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5" w:rsidRDefault="00471BA8">
      <w:r>
        <w:t xml:space="preserve">                                            РОССИЙСКАЯ ФЕДЕРАЦИЯ</w:t>
      </w:r>
    </w:p>
    <w:p w:rsidR="00471BA8" w:rsidRDefault="00471BA8">
      <w:r>
        <w:t xml:space="preserve">                                                   СОВЕТ ДЕПУТАТОВ</w:t>
      </w:r>
    </w:p>
    <w:p w:rsidR="00471BA8" w:rsidRDefault="00471BA8">
      <w:r>
        <w:t xml:space="preserve">                            ХАЛИТОВСКОГО СЕЛЬСКОГО ПОСЕЛЕНИЯ</w:t>
      </w:r>
    </w:p>
    <w:p w:rsidR="00471BA8" w:rsidRDefault="00471BA8">
      <w:r>
        <w:t xml:space="preserve">                        КУНАШАКСКОГО МУНИЦИПАЛЬНОГО РАЙОНА</w:t>
      </w:r>
    </w:p>
    <w:p w:rsidR="00471BA8" w:rsidRDefault="00471BA8">
      <w:r>
        <w:t xml:space="preserve">                                             ЧЕЛЯБИНСКОЙ ОБЛАСТИ</w:t>
      </w:r>
    </w:p>
    <w:p w:rsidR="00471BA8" w:rsidRDefault="00471BA8"/>
    <w:p w:rsidR="00471BA8" w:rsidRDefault="00471BA8">
      <w:r>
        <w:t xml:space="preserve">                                                              РЕШЕНИЕ</w:t>
      </w:r>
    </w:p>
    <w:p w:rsidR="00471BA8" w:rsidRDefault="00471BA8"/>
    <w:p w:rsidR="00471BA8" w:rsidRDefault="00471BA8"/>
    <w:p w:rsidR="00471BA8" w:rsidRDefault="00471BA8">
      <w:r>
        <w:t>№ 1 от 09.02.2016 года</w:t>
      </w:r>
    </w:p>
    <w:p w:rsidR="00471BA8" w:rsidRDefault="00471BA8"/>
    <w:p w:rsidR="00471BA8" w:rsidRDefault="00471BA8">
      <w:r>
        <w:t>Об избрании главы Халитовского</w:t>
      </w:r>
    </w:p>
    <w:p w:rsidR="00471BA8" w:rsidRDefault="00471BA8">
      <w:r>
        <w:t>сельского поселения</w:t>
      </w:r>
    </w:p>
    <w:p w:rsidR="00471BA8" w:rsidRDefault="00471BA8"/>
    <w:p w:rsidR="00471BA8" w:rsidRDefault="00471BA8"/>
    <w:p w:rsidR="00471BA8" w:rsidRDefault="00471BA8">
      <w:r>
        <w:t xml:space="preserve">       В соответствии с Федеральным законом от 06 октября 2003 года № 131-ФЗ «Об общих принципах  организации местного самоуправления в Российской Федерации»</w:t>
      </w:r>
      <w:proofErr w:type="gramStart"/>
      <w:r>
        <w:t>,З</w:t>
      </w:r>
      <w:proofErr w:type="gramEnd"/>
      <w:r>
        <w:t>аконом Челябинской области «О некоторых вопросах правового регулирования организации местного самоуправления в Челябинской области» от 11.06.2015 года № 189 – ЗО,</w:t>
      </w:r>
      <w:r w:rsidR="00E62993">
        <w:t xml:space="preserve"> </w:t>
      </w:r>
      <w:r>
        <w:t>Уставом Халитовского сельского поселения,</w:t>
      </w:r>
      <w:r w:rsidR="00E62993">
        <w:t xml:space="preserve"> </w:t>
      </w:r>
      <w:r>
        <w:t>Совет депутатов Халитовского сельского поселения</w:t>
      </w:r>
    </w:p>
    <w:p w:rsidR="00471BA8" w:rsidRDefault="00471BA8"/>
    <w:p w:rsidR="00471BA8" w:rsidRDefault="00471BA8">
      <w:r>
        <w:t xml:space="preserve">                                                       </w:t>
      </w:r>
      <w:r w:rsidR="00226D43">
        <w:t xml:space="preserve"> </w:t>
      </w:r>
      <w:r>
        <w:t xml:space="preserve">      РЕШАЕТ:</w:t>
      </w:r>
    </w:p>
    <w:p w:rsidR="00471BA8" w:rsidRDefault="00471BA8"/>
    <w:p w:rsidR="00471BA8" w:rsidRDefault="00471BA8"/>
    <w:p w:rsidR="00471BA8" w:rsidRDefault="00471BA8">
      <w:r>
        <w:t xml:space="preserve">        1.Избрать на должность  Главы Халитовского сельского поселения из числа кандидатур</w:t>
      </w:r>
      <w:proofErr w:type="gramStart"/>
      <w:r w:rsidR="00E62993">
        <w:t xml:space="preserve"> </w:t>
      </w:r>
      <w:r>
        <w:t>,</w:t>
      </w:r>
      <w:proofErr w:type="gramEnd"/>
      <w:r>
        <w:t>представленных конкурсной комиссией  большинством голосов</w:t>
      </w:r>
    </w:p>
    <w:p w:rsidR="006C3F2E" w:rsidRDefault="006C3F2E"/>
    <w:p w:rsidR="00471BA8" w:rsidRDefault="00471BA8">
      <w:r>
        <w:t xml:space="preserve">                                       </w:t>
      </w:r>
      <w:proofErr w:type="spellStart"/>
      <w:r>
        <w:t>Шавалеева</w:t>
      </w:r>
      <w:proofErr w:type="spellEnd"/>
      <w:r>
        <w:t xml:space="preserve"> Ахмата </w:t>
      </w:r>
      <w:proofErr w:type="spellStart"/>
      <w:r>
        <w:t>Ахнафовича</w:t>
      </w:r>
      <w:proofErr w:type="spellEnd"/>
      <w:r>
        <w:t>.</w:t>
      </w:r>
    </w:p>
    <w:p w:rsidR="006C3F2E" w:rsidRDefault="006C3F2E"/>
    <w:p w:rsidR="00471BA8" w:rsidRDefault="00471BA8">
      <w:r>
        <w:t xml:space="preserve">        2.Настоящее решение подлежит официальному опубликованию в  газете  «Кунашакские вести» и </w:t>
      </w:r>
      <w:r w:rsidR="006C3F2E">
        <w:t xml:space="preserve">на </w:t>
      </w:r>
      <w:r>
        <w:t>официальном сайте Халитовского сельского поселения.</w:t>
      </w:r>
    </w:p>
    <w:p w:rsidR="006C3F2E" w:rsidRDefault="006C3F2E">
      <w:r>
        <w:t xml:space="preserve">        3.Решение вступает в законную силу с момента его официального опубликования.</w:t>
      </w:r>
    </w:p>
    <w:p w:rsidR="00471BA8" w:rsidRDefault="00471BA8">
      <w:r>
        <w:t xml:space="preserve">                 </w:t>
      </w:r>
    </w:p>
    <w:p w:rsidR="006C3F2E" w:rsidRDefault="00471BA8">
      <w:r>
        <w:t xml:space="preserve">  </w:t>
      </w:r>
    </w:p>
    <w:p w:rsidR="006C3F2E" w:rsidRDefault="006C3F2E"/>
    <w:p w:rsidR="006C3F2E" w:rsidRDefault="006C3F2E"/>
    <w:p w:rsidR="006C3F2E" w:rsidRDefault="006C3F2E"/>
    <w:p w:rsidR="006C3F2E" w:rsidRDefault="006C3F2E"/>
    <w:p w:rsidR="006C3F2E" w:rsidRDefault="006C3F2E"/>
    <w:p w:rsidR="006C3F2E" w:rsidRDefault="006C3F2E"/>
    <w:p w:rsidR="006C3F2E" w:rsidRDefault="006C3F2E"/>
    <w:p w:rsidR="006C3F2E" w:rsidRDefault="006C3F2E">
      <w:r>
        <w:t>Председатель Совета депутатов Халитовского</w:t>
      </w:r>
    </w:p>
    <w:p w:rsidR="00471BA8" w:rsidRDefault="006C3F2E">
      <w:r>
        <w:t>сельского поселения:</w:t>
      </w:r>
      <w:r w:rsidR="00471BA8">
        <w:t xml:space="preserve">                        </w:t>
      </w:r>
      <w:r>
        <w:t xml:space="preserve">                                                                  А.И.Гарипова</w:t>
      </w:r>
    </w:p>
    <w:sectPr w:rsidR="0047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BA8"/>
    <w:rsid w:val="00226D43"/>
    <w:rsid w:val="00471BA8"/>
    <w:rsid w:val="00596F16"/>
    <w:rsid w:val="00597BB5"/>
    <w:rsid w:val="006C3F2E"/>
    <w:rsid w:val="00E6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2016-02-10T03:17:00Z</cp:lastPrinted>
  <dcterms:created xsi:type="dcterms:W3CDTF">2016-02-10T03:01:00Z</dcterms:created>
  <dcterms:modified xsi:type="dcterms:W3CDTF">2016-02-10T03:01:00Z</dcterms:modified>
</cp:coreProperties>
</file>